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74342" w14:textId="77777777" w:rsidR="001F75F9" w:rsidRPr="0011219A" w:rsidRDefault="001F75F9" w:rsidP="001F75F9">
      <w:pPr>
        <w:pStyle w:val="ListParagraph"/>
        <w:tabs>
          <w:tab w:val="left" w:pos="450"/>
        </w:tabs>
        <w:ind w:left="0"/>
        <w:jc w:val="right"/>
        <w:rPr>
          <w:rFonts w:ascii="Arial" w:eastAsia="Calibri" w:hAnsi="Arial" w:cs="Arial"/>
          <w:sz w:val="20"/>
          <w:szCs w:val="20"/>
        </w:rPr>
      </w:pPr>
      <w:r w:rsidRPr="0011219A">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18"/>
        <w:gridCol w:w="4325"/>
        <w:gridCol w:w="4407"/>
      </w:tblGrid>
      <w:tr w:rsidR="001F75F9" w:rsidRPr="0011219A" w14:paraId="1BBF54EC" w14:textId="77777777" w:rsidTr="00420BCB">
        <w:tc>
          <w:tcPr>
            <w:tcW w:w="9628" w:type="dxa"/>
            <w:gridSpan w:val="3"/>
          </w:tcPr>
          <w:p w14:paraId="15EC0D1A" w14:textId="77777777" w:rsidR="001F75F9" w:rsidRPr="0011219A" w:rsidRDefault="001F75F9" w:rsidP="00420BCB">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SOCIALINIAI REIKALAVIMAI</w:t>
            </w:r>
          </w:p>
        </w:tc>
      </w:tr>
      <w:tr w:rsidR="001F75F9" w:rsidRPr="0011219A" w14:paraId="1E1DCB22" w14:textId="77777777" w:rsidTr="00420BCB">
        <w:tc>
          <w:tcPr>
            <w:tcW w:w="625" w:type="dxa"/>
          </w:tcPr>
          <w:p w14:paraId="1629973C" w14:textId="77777777" w:rsidR="001F75F9" w:rsidRPr="0011219A" w:rsidRDefault="001F75F9" w:rsidP="00420BCB">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Eil. Nr.</w:t>
            </w:r>
          </w:p>
        </w:tc>
        <w:tc>
          <w:tcPr>
            <w:tcW w:w="4500" w:type="dxa"/>
          </w:tcPr>
          <w:p w14:paraId="549BA6CC" w14:textId="77777777" w:rsidR="001F75F9" w:rsidRPr="0011219A" w:rsidRDefault="001F75F9" w:rsidP="00420BCB">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Reikalavimas</w:t>
            </w:r>
          </w:p>
        </w:tc>
        <w:tc>
          <w:tcPr>
            <w:tcW w:w="4503" w:type="dxa"/>
          </w:tcPr>
          <w:p w14:paraId="725ABD51" w14:textId="77777777" w:rsidR="001F75F9" w:rsidRPr="0011219A" w:rsidRDefault="001F75F9" w:rsidP="00420BCB">
            <w:pPr>
              <w:pStyle w:val="ListParagraph"/>
              <w:tabs>
                <w:tab w:val="left" w:pos="450"/>
              </w:tabs>
              <w:ind w:left="0"/>
              <w:jc w:val="center"/>
              <w:rPr>
                <w:rFonts w:ascii="Arial" w:eastAsia="Calibri" w:hAnsi="Arial" w:cs="Arial"/>
                <w:b/>
                <w:bCs/>
                <w:sz w:val="20"/>
                <w:szCs w:val="20"/>
              </w:rPr>
            </w:pPr>
            <w:r w:rsidRPr="0011219A">
              <w:rPr>
                <w:rFonts w:ascii="Arial" w:eastAsia="Calibri" w:hAnsi="Arial" w:cs="Arial"/>
                <w:b/>
                <w:bCs/>
                <w:sz w:val="20"/>
                <w:szCs w:val="20"/>
              </w:rPr>
              <w:t>Pateikiami dokumentai</w:t>
            </w:r>
          </w:p>
        </w:tc>
      </w:tr>
      <w:tr w:rsidR="001F75F9" w:rsidRPr="0011219A" w14:paraId="3057ACAB" w14:textId="77777777" w:rsidTr="00420BCB">
        <w:tc>
          <w:tcPr>
            <w:tcW w:w="625" w:type="dxa"/>
          </w:tcPr>
          <w:p w14:paraId="780690D2" w14:textId="77777777" w:rsidR="001F75F9" w:rsidRPr="0011219A" w:rsidRDefault="001F75F9" w:rsidP="00420BCB">
            <w:pPr>
              <w:pStyle w:val="ListParagraph"/>
              <w:tabs>
                <w:tab w:val="left" w:pos="450"/>
              </w:tabs>
              <w:ind w:left="0"/>
              <w:jc w:val="right"/>
              <w:rPr>
                <w:rFonts w:ascii="Arial" w:eastAsia="Calibri" w:hAnsi="Arial" w:cs="Arial"/>
                <w:sz w:val="20"/>
                <w:szCs w:val="20"/>
              </w:rPr>
            </w:pPr>
            <w:r w:rsidRPr="0011219A">
              <w:rPr>
                <w:rFonts w:ascii="Arial" w:eastAsia="Calibri" w:hAnsi="Arial" w:cs="Arial"/>
                <w:sz w:val="20"/>
                <w:szCs w:val="20"/>
              </w:rPr>
              <w:t>1.</w:t>
            </w:r>
          </w:p>
        </w:tc>
        <w:tc>
          <w:tcPr>
            <w:tcW w:w="4500" w:type="dxa"/>
          </w:tcPr>
          <w:p w14:paraId="2EEEAE58"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Sutarties vykdymo laikotarpiu tiekėjo arba jo pasitelkto subtiekėjo, arba  ūkio subjekto, kurio pajėgumais remiamasi, darbuotojui (-</w:t>
            </w:r>
            <w:proofErr w:type="spellStart"/>
            <w:r w:rsidRPr="0011219A">
              <w:rPr>
                <w:rFonts w:ascii="Arial" w:eastAsia="Calibri" w:hAnsi="Arial" w:cs="Arial"/>
                <w:iCs/>
                <w:sz w:val="20"/>
                <w:szCs w:val="20"/>
              </w:rPr>
              <w:t>ams</w:t>
            </w:r>
            <w:proofErr w:type="spellEnd"/>
            <w:r w:rsidRPr="0011219A">
              <w:rPr>
                <w:rFonts w:ascii="Arial" w:eastAsia="Calibri" w:hAnsi="Arial" w:cs="Arial"/>
                <w:iCs/>
                <w:sz w:val="20"/>
                <w:szCs w:val="20"/>
              </w:rPr>
              <w:t xml:space="preserve">), tiesiogiai vykdantiems pirkimo sutartį, </w:t>
            </w:r>
            <w:r w:rsidRPr="0011219A">
              <w:rPr>
                <w:rFonts w:ascii="Arial" w:eastAsia="Calibri" w:hAnsi="Arial" w:cs="Arial"/>
                <w:b/>
                <w:bCs/>
                <w:iCs/>
                <w:sz w:val="20"/>
                <w:szCs w:val="20"/>
                <w:u w:val="single"/>
              </w:rPr>
              <w:t>taikomos bent viena iš žemiau nurodytų šeimos ir darbo įsipareigojimų derinimo priemonių</w:t>
            </w:r>
            <w:r w:rsidRPr="0011219A">
              <w:rPr>
                <w:rFonts w:ascii="Arial" w:eastAsia="Calibri" w:hAnsi="Arial" w:cs="Arial"/>
                <w:iCs/>
                <w:sz w:val="20"/>
                <w:szCs w:val="20"/>
              </w:rPr>
              <w:t>:</w:t>
            </w:r>
          </w:p>
          <w:p w14:paraId="15A328BC"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F5E61B4"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 xml:space="preserve">2. individualus darbo laiko režimas**, kai individualus darbuotojo darbo laikas paskirstomas per savaitę; </w:t>
            </w:r>
          </w:p>
          <w:p w14:paraId="52D71313"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003B431"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4. nuotolinis darbas****;</w:t>
            </w:r>
          </w:p>
          <w:p w14:paraId="4924920B"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5. sutrumpinta 32 (trisdešimt dviejų) valandų per savaitę darbo laiko norma, už nedirbtą darbo laiko normos dalį paliekant nustatytą darbo užmokestį;</w:t>
            </w:r>
          </w:p>
          <w:p w14:paraId="1B038C76"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23043E3" w14:textId="77777777" w:rsidR="001F75F9" w:rsidRPr="0011219A" w:rsidRDefault="001F75F9" w:rsidP="00420BCB">
            <w:pPr>
              <w:spacing w:after="160" w:line="259" w:lineRule="auto"/>
              <w:ind w:right="36"/>
              <w:jc w:val="both"/>
              <w:rPr>
                <w:rFonts w:ascii="Arial" w:eastAsia="Calibri" w:hAnsi="Arial" w:cs="Arial"/>
                <w:iCs/>
                <w:sz w:val="20"/>
                <w:szCs w:val="20"/>
              </w:rPr>
            </w:pPr>
            <w:r w:rsidRPr="0011219A">
              <w:rPr>
                <w:rFonts w:ascii="Arial" w:eastAsia="Calibri" w:hAnsi="Arial" w:cs="Arial"/>
                <w:iCs/>
                <w:sz w:val="20"/>
                <w:szCs w:val="20"/>
              </w:rPr>
              <w:t>7. bent viena papildoma laisva diena per metus, paliekant nustatytą darbo užmokestį;</w:t>
            </w:r>
          </w:p>
          <w:p w14:paraId="40A93E12" w14:textId="77777777" w:rsidR="001F75F9" w:rsidRPr="0011219A" w:rsidRDefault="001F75F9" w:rsidP="00420BCB">
            <w:pPr>
              <w:spacing w:after="160" w:line="259" w:lineRule="auto"/>
              <w:ind w:right="36"/>
              <w:jc w:val="both"/>
              <w:rPr>
                <w:rFonts w:ascii="Arial" w:eastAsia="Calibri" w:hAnsi="Arial" w:cs="Arial"/>
                <w:sz w:val="20"/>
                <w:szCs w:val="20"/>
              </w:rPr>
            </w:pPr>
            <w:r w:rsidRPr="0011219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7BF13E1" w14:textId="77777777" w:rsidR="001F75F9" w:rsidRPr="0011219A" w:rsidRDefault="001F75F9" w:rsidP="00420BCB">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w:t>
            </w:r>
            <w:r w:rsidRPr="0011219A">
              <w:rPr>
                <w:rFonts w:ascii="Arial" w:hAnsi="Arial" w:cs="Arial"/>
                <w:i/>
                <w:iCs/>
                <w:sz w:val="16"/>
                <w:szCs w:val="16"/>
              </w:rPr>
              <w:lastRenderedPageBreak/>
              <w:t>darbo dienos valandas. Su darbdavio sutikimu yra galimybė perkelti neišdirbtas nefiksuotas darbo dienos valandas į kitą darbo dieną, nepažeidžiant maksimaliojo darbo laiko ir minimaliojo poilsio laiko reikalavimų.</w:t>
            </w:r>
            <w:r w:rsidRPr="0011219A">
              <w:rPr>
                <w:rFonts w:ascii="Arial" w:hAnsi="Arial" w:cs="Arial"/>
                <w:sz w:val="16"/>
                <w:szCs w:val="16"/>
              </w:rPr>
              <w:t xml:space="preserve"> </w:t>
            </w:r>
          </w:p>
          <w:p w14:paraId="386A6253" w14:textId="77777777" w:rsidR="001F75F9" w:rsidRPr="0011219A" w:rsidRDefault="001F75F9" w:rsidP="00420BCB">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11219A">
              <w:rPr>
                <w:rFonts w:ascii="Arial" w:hAnsi="Arial" w:cs="Arial"/>
                <w:sz w:val="16"/>
                <w:szCs w:val="16"/>
              </w:rPr>
              <w:t xml:space="preserve"> </w:t>
            </w:r>
          </w:p>
          <w:p w14:paraId="644ADDD8" w14:textId="77777777" w:rsidR="001F75F9" w:rsidRPr="0011219A" w:rsidRDefault="001F75F9" w:rsidP="00420BCB">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11219A">
              <w:rPr>
                <w:rFonts w:ascii="Arial" w:hAnsi="Arial" w:cs="Arial"/>
                <w:sz w:val="16"/>
                <w:szCs w:val="16"/>
              </w:rPr>
              <w:t xml:space="preserve"> </w:t>
            </w:r>
          </w:p>
          <w:p w14:paraId="272DA38D" w14:textId="77777777" w:rsidR="001F75F9" w:rsidRPr="0011219A" w:rsidRDefault="001F75F9" w:rsidP="00420BCB">
            <w:pPr>
              <w:tabs>
                <w:tab w:val="left" w:pos="567"/>
              </w:tabs>
              <w:spacing w:after="160" w:line="259" w:lineRule="auto"/>
              <w:jc w:val="both"/>
              <w:rPr>
                <w:rFonts w:ascii="Arial" w:hAnsi="Arial" w:cs="Arial"/>
                <w:sz w:val="16"/>
                <w:szCs w:val="16"/>
              </w:rPr>
            </w:pPr>
            <w:r w:rsidRPr="0011219A">
              <w:rPr>
                <w:rFonts w:ascii="Arial" w:hAnsi="Arial" w:cs="Arial"/>
                <w:sz w:val="16"/>
                <w:szCs w:val="16"/>
              </w:rPr>
              <w:t xml:space="preserve">**** </w:t>
            </w:r>
            <w:r w:rsidRPr="0011219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CE82A46" w14:textId="77777777" w:rsidR="001F75F9" w:rsidRPr="0011219A" w:rsidRDefault="001F75F9" w:rsidP="00420BCB">
            <w:pPr>
              <w:suppressAutoHyphens/>
              <w:autoSpaceDN w:val="0"/>
              <w:spacing w:after="160"/>
              <w:ind w:right="36"/>
              <w:jc w:val="both"/>
              <w:rPr>
                <w:rFonts w:ascii="Arial" w:eastAsia="Calibri" w:hAnsi="Arial" w:cs="Arial"/>
                <w:kern w:val="3"/>
                <w:sz w:val="20"/>
                <w:szCs w:val="20"/>
              </w:rPr>
            </w:pPr>
          </w:p>
          <w:p w14:paraId="11AA6EF0" w14:textId="77777777" w:rsidR="001F75F9" w:rsidRPr="0011219A" w:rsidRDefault="001F75F9" w:rsidP="00420BCB">
            <w:pPr>
              <w:suppressAutoHyphens/>
              <w:autoSpaceDN w:val="0"/>
              <w:spacing w:after="160"/>
              <w:ind w:right="36"/>
              <w:jc w:val="both"/>
              <w:rPr>
                <w:rFonts w:ascii="Arial" w:eastAsia="Calibri" w:hAnsi="Arial" w:cs="Arial"/>
                <w:kern w:val="3"/>
                <w:sz w:val="20"/>
                <w:szCs w:val="20"/>
              </w:rPr>
            </w:pPr>
          </w:p>
          <w:p w14:paraId="526EA6CE" w14:textId="77777777" w:rsidR="001F75F9" w:rsidRPr="0011219A" w:rsidRDefault="001F75F9" w:rsidP="00420BCB">
            <w:pPr>
              <w:suppressAutoHyphens/>
              <w:autoSpaceDN w:val="0"/>
              <w:spacing w:after="160"/>
              <w:ind w:right="36"/>
              <w:jc w:val="both"/>
              <w:rPr>
                <w:rFonts w:ascii="Arial" w:eastAsia="Calibri" w:hAnsi="Arial" w:cs="Arial"/>
                <w:kern w:val="3"/>
                <w:sz w:val="20"/>
                <w:szCs w:val="20"/>
              </w:rPr>
            </w:pPr>
          </w:p>
          <w:p w14:paraId="7A0220D2" w14:textId="77777777" w:rsidR="001F75F9" w:rsidRPr="0011219A" w:rsidRDefault="001F75F9" w:rsidP="00420BCB">
            <w:pPr>
              <w:pStyle w:val="ListParagraph"/>
              <w:tabs>
                <w:tab w:val="left" w:pos="450"/>
              </w:tabs>
              <w:ind w:left="0"/>
              <w:jc w:val="right"/>
              <w:rPr>
                <w:rFonts w:ascii="Arial" w:eastAsia="Calibri" w:hAnsi="Arial" w:cs="Arial"/>
                <w:i/>
                <w:iCs/>
                <w:sz w:val="20"/>
                <w:szCs w:val="20"/>
              </w:rPr>
            </w:pPr>
          </w:p>
        </w:tc>
        <w:tc>
          <w:tcPr>
            <w:tcW w:w="4503" w:type="dxa"/>
            <w:shd w:val="clear" w:color="auto" w:fill="auto"/>
          </w:tcPr>
          <w:p w14:paraId="3EB21F63" w14:textId="77777777" w:rsidR="001F75F9" w:rsidRPr="0011219A" w:rsidRDefault="001F75F9" w:rsidP="00420BCB">
            <w:pPr>
              <w:jc w:val="both"/>
              <w:rPr>
                <w:rFonts w:ascii="Arial" w:eastAsia="Calibri" w:hAnsi="Arial" w:cs="Arial"/>
                <w:b/>
                <w:bCs/>
                <w:sz w:val="20"/>
                <w:szCs w:val="20"/>
              </w:rPr>
            </w:pPr>
            <w:r w:rsidRPr="0011219A">
              <w:rPr>
                <w:rFonts w:ascii="Arial" w:eastAsia="Calibri" w:hAnsi="Arial" w:cs="Arial"/>
                <w:b/>
                <w:bCs/>
                <w:sz w:val="20"/>
                <w:szCs w:val="20"/>
              </w:rPr>
              <w:lastRenderedPageBreak/>
              <w:t xml:space="preserve">Atitikimas reikalavimui turi būti deklaruojamas Pasiūlyme </w:t>
            </w:r>
            <w:r w:rsidRPr="0011219A">
              <w:rPr>
                <w:rFonts w:ascii="Arial" w:hAnsi="Arial" w:cs="Arial"/>
                <w:sz w:val="20"/>
                <w:szCs w:val="20"/>
              </w:rPr>
              <w:t>(SPS 1 priedas)</w:t>
            </w:r>
          </w:p>
          <w:p w14:paraId="526ADF9F" w14:textId="77777777" w:rsidR="001F75F9" w:rsidRPr="0011219A" w:rsidRDefault="001F75F9" w:rsidP="00420BCB">
            <w:pPr>
              <w:jc w:val="both"/>
              <w:rPr>
                <w:rFonts w:ascii="Arial" w:eastAsia="Calibri" w:hAnsi="Arial" w:cs="Arial"/>
                <w:b/>
                <w:bCs/>
                <w:sz w:val="20"/>
                <w:szCs w:val="20"/>
              </w:rPr>
            </w:pPr>
          </w:p>
          <w:p w14:paraId="6911BB9D" w14:textId="77777777" w:rsidR="001F75F9" w:rsidRPr="0011219A" w:rsidRDefault="001F75F9" w:rsidP="00420BCB">
            <w:pPr>
              <w:jc w:val="both"/>
              <w:rPr>
                <w:rFonts w:ascii="Arial" w:eastAsia="Calibri" w:hAnsi="Arial" w:cs="Arial"/>
                <w:sz w:val="20"/>
                <w:szCs w:val="20"/>
              </w:rPr>
            </w:pPr>
            <w:r w:rsidRPr="0011219A">
              <w:rPr>
                <w:rFonts w:ascii="Arial" w:eastAsia="Calibri" w:hAnsi="Arial" w:cs="Arial"/>
                <w:b/>
                <w:bCs/>
                <w:sz w:val="20"/>
                <w:szCs w:val="20"/>
              </w:rPr>
              <w:t>Kitų dokumentų bus prašoma pateikti tik iš Tiekėjo, kuris pagal sudarytą pasiūlymų eilę, pateikė ekonomiškai naudingiausią pasiūlymą:</w:t>
            </w:r>
            <w:r w:rsidRPr="0011219A">
              <w:rPr>
                <w:rFonts w:ascii="Arial" w:eastAsia="Calibri" w:hAnsi="Arial" w:cs="Arial"/>
                <w:sz w:val="20"/>
                <w:szCs w:val="20"/>
              </w:rPr>
              <w:t xml:space="preserve"> </w:t>
            </w:r>
          </w:p>
          <w:p w14:paraId="6857629B"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B6EB5B6"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13E0C6A"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46F1DBE"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5D4D6B1"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 xml:space="preserve">Jeigu tiekėjas taiko 5 punkte numatytą priemonę – patvirtintas darbo tvarkos </w:t>
            </w:r>
            <w:r w:rsidRPr="0011219A">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13D27E1"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2FCBF1" w14:textId="77777777" w:rsidR="001F75F9" w:rsidRPr="0011219A" w:rsidRDefault="001F75F9" w:rsidP="001F75F9">
            <w:pPr>
              <w:pStyle w:val="ListParagraph"/>
              <w:numPr>
                <w:ilvl w:val="0"/>
                <w:numId w:val="1"/>
              </w:numPr>
              <w:jc w:val="both"/>
              <w:rPr>
                <w:rFonts w:ascii="Arial" w:eastAsia="Calibri" w:hAnsi="Arial" w:cs="Arial"/>
                <w:sz w:val="20"/>
                <w:szCs w:val="20"/>
              </w:rPr>
            </w:pPr>
            <w:r w:rsidRPr="0011219A">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EAF90EC" w14:textId="77777777" w:rsidR="001F75F9" w:rsidRPr="0011219A" w:rsidRDefault="001F75F9" w:rsidP="001F75F9">
            <w:pPr>
              <w:pStyle w:val="ListParagraph"/>
              <w:numPr>
                <w:ilvl w:val="0"/>
                <w:numId w:val="1"/>
              </w:numPr>
              <w:jc w:val="both"/>
              <w:rPr>
                <w:rFonts w:ascii="Arial" w:eastAsia="Calibri" w:hAnsi="Arial" w:cs="Arial"/>
                <w:i/>
                <w:iCs/>
                <w:sz w:val="20"/>
                <w:szCs w:val="20"/>
              </w:rPr>
            </w:pPr>
            <w:r w:rsidRPr="0011219A">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1F75F9" w:rsidRPr="0011219A" w14:paraId="5715D3A5" w14:textId="77777777" w:rsidTr="00420BCB">
        <w:tc>
          <w:tcPr>
            <w:tcW w:w="625" w:type="dxa"/>
          </w:tcPr>
          <w:p w14:paraId="2E87DB23" w14:textId="77777777" w:rsidR="001F75F9" w:rsidRPr="0011219A" w:rsidRDefault="001F75F9" w:rsidP="00420BCB">
            <w:pPr>
              <w:pStyle w:val="ListParagraph"/>
              <w:tabs>
                <w:tab w:val="left" w:pos="450"/>
              </w:tabs>
              <w:ind w:left="0"/>
              <w:jc w:val="right"/>
              <w:rPr>
                <w:rFonts w:ascii="Arial" w:eastAsia="Calibri" w:hAnsi="Arial" w:cs="Arial"/>
                <w:sz w:val="20"/>
                <w:szCs w:val="20"/>
              </w:rPr>
            </w:pPr>
            <w:r w:rsidRPr="0011219A">
              <w:rPr>
                <w:rFonts w:ascii="Arial" w:eastAsia="Calibri" w:hAnsi="Arial" w:cs="Arial"/>
                <w:sz w:val="20"/>
                <w:szCs w:val="20"/>
              </w:rPr>
              <w:lastRenderedPageBreak/>
              <w:t>2.</w:t>
            </w:r>
          </w:p>
        </w:tc>
        <w:tc>
          <w:tcPr>
            <w:tcW w:w="4500" w:type="dxa"/>
            <w:shd w:val="clear" w:color="auto" w:fill="auto"/>
          </w:tcPr>
          <w:p w14:paraId="2CEE9E57" w14:textId="77777777" w:rsidR="001F75F9" w:rsidRPr="0011219A" w:rsidRDefault="001F75F9" w:rsidP="00420BCB">
            <w:pPr>
              <w:jc w:val="both"/>
              <w:rPr>
                <w:rFonts w:ascii="Arial" w:hAnsi="Arial" w:cs="Arial"/>
                <w:sz w:val="20"/>
                <w:szCs w:val="20"/>
              </w:rPr>
            </w:pPr>
            <w:r w:rsidRPr="0011219A">
              <w:rPr>
                <w:rFonts w:ascii="Arial" w:hAnsi="Arial" w:cs="Arial"/>
                <w:sz w:val="20"/>
                <w:szCs w:val="20"/>
              </w:rPr>
              <w:t>Sutarties vykdymo laikotarpiu tiekėjas arba subtiekėjas, arba ūkio subjektas, kurio pajėgumais remiamasi,  savo darbuotojui (-</w:t>
            </w:r>
            <w:proofErr w:type="spellStart"/>
            <w:r w:rsidRPr="0011219A">
              <w:rPr>
                <w:rFonts w:ascii="Arial" w:hAnsi="Arial" w:cs="Arial"/>
                <w:sz w:val="20"/>
                <w:szCs w:val="20"/>
              </w:rPr>
              <w:t>ams</w:t>
            </w:r>
            <w:proofErr w:type="spellEnd"/>
            <w:r w:rsidRPr="0011219A">
              <w:rPr>
                <w:rFonts w:ascii="Arial" w:hAnsi="Arial" w:cs="Arial"/>
                <w:sz w:val="20"/>
                <w:szCs w:val="20"/>
              </w:rPr>
              <w:t xml:space="preserve">), tiesiogiai vykdantiems pirkimo sutartį, </w:t>
            </w:r>
            <w:r w:rsidRPr="0011219A">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93D342A" w14:textId="77777777" w:rsidR="001F75F9" w:rsidRPr="0011219A" w:rsidRDefault="001F75F9" w:rsidP="00420BCB">
            <w:pPr>
              <w:jc w:val="both"/>
              <w:rPr>
                <w:rFonts w:ascii="Arial" w:hAnsi="Arial" w:cs="Arial"/>
                <w:sz w:val="20"/>
                <w:szCs w:val="20"/>
              </w:rPr>
            </w:pPr>
            <w:r w:rsidRPr="0011219A">
              <w:rPr>
                <w:rFonts w:ascii="Arial" w:hAnsi="Arial" w:cs="Arial"/>
                <w:sz w:val="20"/>
                <w:szCs w:val="20"/>
              </w:rPr>
              <w:t xml:space="preserve">1. </w:t>
            </w:r>
            <w:bookmarkStart w:id="0" w:name="_Hlk184216000"/>
            <w:r w:rsidRPr="0011219A">
              <w:rPr>
                <w:rFonts w:ascii="Arial" w:hAnsi="Arial" w:cs="Arial"/>
                <w:sz w:val="20"/>
                <w:szCs w:val="20"/>
              </w:rPr>
              <w:t>tiekėjas nustato tinkamo elgesio ir etikos taisykles ir pranešimų apie smurtą ir priekabiavimą teikimo ir nagrinėjimo tvarką;</w:t>
            </w:r>
          </w:p>
          <w:bookmarkEnd w:id="0"/>
          <w:p w14:paraId="1C0710D1" w14:textId="77777777" w:rsidR="001F75F9" w:rsidRPr="0011219A" w:rsidRDefault="001F75F9" w:rsidP="00420BCB">
            <w:pPr>
              <w:jc w:val="both"/>
              <w:rPr>
                <w:rFonts w:ascii="Arial" w:hAnsi="Arial" w:cs="Arial"/>
                <w:sz w:val="20"/>
                <w:szCs w:val="20"/>
              </w:rPr>
            </w:pPr>
            <w:r w:rsidRPr="0011219A">
              <w:rPr>
                <w:rFonts w:ascii="Arial" w:hAnsi="Arial" w:cs="Arial"/>
                <w:sz w:val="20"/>
                <w:szCs w:val="20"/>
              </w:rPr>
              <w:t>2. tiekėjas paskiria asmenį (-</w:t>
            </w:r>
            <w:proofErr w:type="spellStart"/>
            <w:r w:rsidRPr="0011219A">
              <w:rPr>
                <w:rFonts w:ascii="Arial" w:hAnsi="Arial" w:cs="Arial"/>
                <w:sz w:val="20"/>
                <w:szCs w:val="20"/>
              </w:rPr>
              <w:t>is</w:t>
            </w:r>
            <w:proofErr w:type="spellEnd"/>
            <w:r w:rsidRPr="0011219A">
              <w:rPr>
                <w:rFonts w:ascii="Arial" w:hAnsi="Arial" w:cs="Arial"/>
                <w:sz w:val="20"/>
                <w:szCs w:val="20"/>
              </w:rPr>
              <w:t>), į kurį gali kreiptis tiesiogiai pirkimo sutartį vykdantys darbuotojai, patyrę smurtą ar priekabiavimą;</w:t>
            </w:r>
          </w:p>
          <w:p w14:paraId="561CE86F" w14:textId="77777777" w:rsidR="001F75F9" w:rsidRPr="0011219A" w:rsidRDefault="001F75F9" w:rsidP="00420BCB">
            <w:pPr>
              <w:jc w:val="both"/>
              <w:rPr>
                <w:rFonts w:ascii="Arial" w:hAnsi="Arial" w:cs="Arial"/>
                <w:sz w:val="20"/>
                <w:szCs w:val="20"/>
              </w:rPr>
            </w:pPr>
            <w:r w:rsidRPr="0011219A">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2E0DC13E" w14:textId="77777777" w:rsidR="001F75F9" w:rsidRPr="0011219A" w:rsidRDefault="001F75F9" w:rsidP="00420BCB">
            <w:pPr>
              <w:jc w:val="both"/>
              <w:rPr>
                <w:rFonts w:ascii="Arial" w:hAnsi="Arial" w:cs="Arial"/>
                <w:sz w:val="20"/>
                <w:szCs w:val="20"/>
              </w:rPr>
            </w:pPr>
            <w:r w:rsidRPr="0011219A">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60BB35F9" w14:textId="77777777" w:rsidR="001F75F9" w:rsidRPr="0011219A" w:rsidRDefault="001F75F9" w:rsidP="00420BCB">
            <w:pPr>
              <w:pStyle w:val="ListParagraph"/>
              <w:tabs>
                <w:tab w:val="left" w:pos="450"/>
              </w:tabs>
              <w:ind w:left="0"/>
              <w:jc w:val="both"/>
              <w:rPr>
                <w:rFonts w:ascii="Arial" w:eastAsia="Calibri" w:hAnsi="Arial" w:cs="Arial"/>
                <w:i/>
                <w:iCs/>
                <w:sz w:val="20"/>
                <w:szCs w:val="20"/>
              </w:rPr>
            </w:pPr>
            <w:r w:rsidRPr="0011219A">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0912721E" w14:textId="77777777" w:rsidR="001F75F9" w:rsidRPr="0011219A" w:rsidRDefault="001F75F9" w:rsidP="00420BCB">
            <w:pPr>
              <w:jc w:val="both"/>
              <w:rPr>
                <w:rFonts w:ascii="Arial" w:eastAsia="Calibri" w:hAnsi="Arial" w:cs="Arial"/>
                <w:b/>
                <w:bCs/>
                <w:sz w:val="20"/>
                <w:szCs w:val="20"/>
              </w:rPr>
            </w:pPr>
            <w:r w:rsidRPr="0011219A">
              <w:rPr>
                <w:rFonts w:ascii="Arial" w:eastAsia="Calibri" w:hAnsi="Arial" w:cs="Arial"/>
                <w:b/>
                <w:bCs/>
                <w:sz w:val="20"/>
                <w:szCs w:val="20"/>
              </w:rPr>
              <w:t xml:space="preserve">Atitikimas reikalavimui turi būti deklaruojamas Pasiūlyme </w:t>
            </w:r>
            <w:r w:rsidRPr="0011219A">
              <w:rPr>
                <w:rFonts w:ascii="Arial" w:hAnsi="Arial" w:cs="Arial"/>
                <w:sz w:val="20"/>
                <w:szCs w:val="20"/>
              </w:rPr>
              <w:t>(SPS 1 priedas)</w:t>
            </w:r>
          </w:p>
          <w:p w14:paraId="23B0A884" w14:textId="77777777" w:rsidR="001F75F9" w:rsidRPr="0011219A" w:rsidRDefault="001F75F9" w:rsidP="00420BCB">
            <w:pPr>
              <w:jc w:val="both"/>
              <w:rPr>
                <w:rFonts w:ascii="Arial" w:eastAsia="Calibri" w:hAnsi="Arial" w:cs="Arial"/>
                <w:b/>
                <w:bCs/>
                <w:sz w:val="20"/>
                <w:szCs w:val="20"/>
              </w:rPr>
            </w:pPr>
          </w:p>
          <w:p w14:paraId="4B3D8B98" w14:textId="77777777" w:rsidR="001F75F9" w:rsidRPr="0011219A" w:rsidRDefault="001F75F9" w:rsidP="00420BCB">
            <w:pPr>
              <w:jc w:val="both"/>
              <w:rPr>
                <w:rFonts w:ascii="Arial" w:eastAsia="Calibri" w:hAnsi="Arial" w:cs="Arial"/>
                <w:b/>
                <w:bCs/>
                <w:sz w:val="20"/>
                <w:szCs w:val="20"/>
              </w:rPr>
            </w:pPr>
            <w:r w:rsidRPr="0011219A">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321368A" w14:textId="77777777" w:rsidR="001F75F9" w:rsidRPr="0011219A" w:rsidRDefault="001F75F9" w:rsidP="00420BCB">
            <w:pPr>
              <w:jc w:val="both"/>
              <w:rPr>
                <w:rFonts w:ascii="Arial" w:hAnsi="Arial" w:cs="Arial"/>
                <w:sz w:val="20"/>
                <w:szCs w:val="20"/>
              </w:rPr>
            </w:pPr>
          </w:p>
          <w:p w14:paraId="7C360A52" w14:textId="77777777" w:rsidR="001F75F9" w:rsidRPr="0011219A" w:rsidRDefault="001F75F9" w:rsidP="00420BCB">
            <w:pPr>
              <w:jc w:val="both"/>
              <w:rPr>
                <w:rFonts w:ascii="Arial" w:hAnsi="Arial" w:cs="Arial"/>
                <w:b/>
                <w:bCs/>
                <w:sz w:val="20"/>
                <w:szCs w:val="20"/>
              </w:rPr>
            </w:pPr>
            <w:r w:rsidRPr="0011219A">
              <w:rPr>
                <w:rFonts w:ascii="Arial" w:hAnsi="Arial" w:cs="Arial"/>
                <w:b/>
                <w:bCs/>
                <w:sz w:val="20"/>
                <w:szCs w:val="20"/>
              </w:rPr>
              <w:t>Tiekėjas turi pateikti:</w:t>
            </w:r>
          </w:p>
          <w:p w14:paraId="4036E2DA" w14:textId="77777777" w:rsidR="001F75F9" w:rsidRPr="0011219A" w:rsidRDefault="001F75F9" w:rsidP="001F75F9">
            <w:pPr>
              <w:pStyle w:val="ListParagraph"/>
              <w:numPr>
                <w:ilvl w:val="0"/>
                <w:numId w:val="2"/>
              </w:numPr>
              <w:ind w:left="295"/>
              <w:jc w:val="both"/>
              <w:rPr>
                <w:rFonts w:ascii="Arial" w:hAnsi="Arial" w:cs="Arial"/>
                <w:sz w:val="20"/>
                <w:szCs w:val="20"/>
              </w:rPr>
            </w:pPr>
            <w:r w:rsidRPr="0011219A">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1219A">
              <w:rPr>
                <w:rFonts w:ascii="Arial" w:hAnsi="Arial" w:cs="Arial"/>
              </w:rPr>
              <w:t xml:space="preserve"> </w:t>
            </w:r>
            <w:r w:rsidRPr="0011219A">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14A990CD" w14:textId="77777777" w:rsidR="001F75F9" w:rsidRPr="0011219A" w:rsidRDefault="001F75F9" w:rsidP="001F75F9">
            <w:pPr>
              <w:pStyle w:val="ListParagraph"/>
              <w:numPr>
                <w:ilvl w:val="0"/>
                <w:numId w:val="4"/>
              </w:numPr>
              <w:ind w:left="436" w:firstLine="426"/>
              <w:jc w:val="both"/>
              <w:rPr>
                <w:rFonts w:ascii="Arial" w:hAnsi="Arial" w:cs="Arial"/>
                <w:sz w:val="20"/>
                <w:szCs w:val="20"/>
              </w:rPr>
            </w:pPr>
            <w:bookmarkStart w:id="1" w:name="_Hlk184216109"/>
            <w:r w:rsidRPr="0011219A">
              <w:rPr>
                <w:rFonts w:ascii="Arial" w:hAnsi="Arial" w:cs="Arial"/>
                <w:sz w:val="20"/>
                <w:szCs w:val="20"/>
              </w:rPr>
              <w:t>smurto ir priekabiavimo atpažinimo būdus, galimas smurto ir priekabiavimo formas;</w:t>
            </w:r>
          </w:p>
          <w:bookmarkEnd w:id="1"/>
          <w:p w14:paraId="4824C683" w14:textId="77777777" w:rsidR="001F75F9" w:rsidRPr="0011219A" w:rsidRDefault="001F75F9" w:rsidP="001F75F9">
            <w:pPr>
              <w:pStyle w:val="ListParagraph"/>
              <w:numPr>
                <w:ilvl w:val="0"/>
                <w:numId w:val="4"/>
              </w:numPr>
              <w:ind w:left="436" w:firstLine="426"/>
              <w:jc w:val="both"/>
              <w:rPr>
                <w:rFonts w:ascii="Arial" w:hAnsi="Arial" w:cs="Arial"/>
                <w:sz w:val="20"/>
                <w:szCs w:val="20"/>
              </w:rPr>
            </w:pPr>
            <w:r w:rsidRPr="0011219A">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45E078B7" w14:textId="77777777" w:rsidR="001F75F9" w:rsidRPr="0011219A" w:rsidRDefault="001F75F9" w:rsidP="001F75F9">
            <w:pPr>
              <w:pStyle w:val="ListParagraph"/>
              <w:numPr>
                <w:ilvl w:val="0"/>
                <w:numId w:val="4"/>
              </w:numPr>
              <w:ind w:left="436" w:firstLine="426"/>
              <w:jc w:val="both"/>
              <w:rPr>
                <w:rFonts w:ascii="Arial" w:hAnsi="Arial" w:cs="Arial"/>
                <w:sz w:val="20"/>
                <w:szCs w:val="20"/>
              </w:rPr>
            </w:pPr>
            <w:r w:rsidRPr="0011219A">
              <w:rPr>
                <w:rFonts w:ascii="Arial" w:hAnsi="Arial" w:cs="Arial"/>
                <w:sz w:val="20"/>
                <w:szCs w:val="20"/>
              </w:rPr>
              <w:t>pranešimų apie smurtą ir priekabiavimą teikimo ir nagrinėjimo tvarką;</w:t>
            </w:r>
          </w:p>
          <w:p w14:paraId="4F83D840" w14:textId="77777777" w:rsidR="001F75F9" w:rsidRPr="0011219A" w:rsidRDefault="001F75F9" w:rsidP="001F75F9">
            <w:pPr>
              <w:pStyle w:val="ListParagraph"/>
              <w:numPr>
                <w:ilvl w:val="0"/>
                <w:numId w:val="4"/>
              </w:numPr>
              <w:ind w:left="436" w:firstLine="426"/>
              <w:jc w:val="both"/>
              <w:rPr>
                <w:rFonts w:ascii="Arial" w:hAnsi="Arial" w:cs="Arial"/>
                <w:sz w:val="20"/>
                <w:szCs w:val="20"/>
              </w:rPr>
            </w:pPr>
            <w:r w:rsidRPr="0011219A">
              <w:rPr>
                <w:rFonts w:ascii="Arial" w:hAnsi="Arial" w:cs="Arial"/>
                <w:sz w:val="20"/>
                <w:szCs w:val="20"/>
              </w:rPr>
              <w:t>apie smurtą ir priekabiavimą pranešusių asmenų ir nukentėjusių asmenų apsaugos priemones ir jiems teikiamą pagalbą;</w:t>
            </w:r>
          </w:p>
          <w:p w14:paraId="100BEBF1" w14:textId="77777777" w:rsidR="001F75F9" w:rsidRPr="0011219A" w:rsidRDefault="001F75F9" w:rsidP="001F75F9">
            <w:pPr>
              <w:pStyle w:val="ListParagraph"/>
              <w:numPr>
                <w:ilvl w:val="0"/>
                <w:numId w:val="4"/>
              </w:numPr>
              <w:ind w:left="436" w:firstLine="426"/>
              <w:jc w:val="both"/>
              <w:rPr>
                <w:rFonts w:ascii="Arial" w:hAnsi="Arial" w:cs="Arial"/>
                <w:sz w:val="20"/>
                <w:szCs w:val="20"/>
              </w:rPr>
            </w:pPr>
            <w:r w:rsidRPr="0011219A">
              <w:rPr>
                <w:rFonts w:ascii="Arial" w:hAnsi="Arial" w:cs="Arial"/>
                <w:sz w:val="20"/>
                <w:szCs w:val="20"/>
              </w:rPr>
              <w:t>darbuotojų elgesio (darbo etikos) taisykles;</w:t>
            </w:r>
          </w:p>
          <w:p w14:paraId="3467241D" w14:textId="77777777" w:rsidR="001F75F9" w:rsidRPr="0011219A" w:rsidRDefault="001F75F9" w:rsidP="001F75F9">
            <w:pPr>
              <w:pStyle w:val="ListParagraph"/>
              <w:numPr>
                <w:ilvl w:val="0"/>
                <w:numId w:val="2"/>
              </w:numPr>
              <w:ind w:left="295"/>
              <w:jc w:val="both"/>
              <w:rPr>
                <w:rFonts w:ascii="Arial" w:hAnsi="Arial" w:cs="Arial"/>
                <w:sz w:val="20"/>
                <w:szCs w:val="20"/>
              </w:rPr>
            </w:pPr>
            <w:r w:rsidRPr="0011219A">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73E142C6" w14:textId="77777777" w:rsidR="001F75F9" w:rsidRPr="0011219A" w:rsidRDefault="001F75F9" w:rsidP="001F75F9">
            <w:pPr>
              <w:pStyle w:val="ListParagraph"/>
              <w:numPr>
                <w:ilvl w:val="0"/>
                <w:numId w:val="3"/>
              </w:numPr>
              <w:ind w:left="295"/>
              <w:jc w:val="both"/>
              <w:rPr>
                <w:rFonts w:ascii="Arial" w:hAnsi="Arial" w:cs="Arial"/>
                <w:sz w:val="20"/>
                <w:szCs w:val="20"/>
              </w:rPr>
            </w:pPr>
            <w:r w:rsidRPr="0011219A">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23CBA8C2" w14:textId="77777777" w:rsidR="001F75F9" w:rsidRPr="0011219A" w:rsidRDefault="001F75F9" w:rsidP="001F75F9">
            <w:pPr>
              <w:pStyle w:val="ListParagraph"/>
              <w:numPr>
                <w:ilvl w:val="0"/>
                <w:numId w:val="3"/>
              </w:numPr>
              <w:ind w:left="295"/>
              <w:jc w:val="both"/>
              <w:rPr>
                <w:rFonts w:ascii="Arial" w:hAnsi="Arial" w:cs="Arial"/>
                <w:sz w:val="20"/>
                <w:szCs w:val="20"/>
              </w:rPr>
            </w:pPr>
            <w:r w:rsidRPr="0011219A">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0F315AEC" w14:textId="77777777" w:rsidR="00E05588" w:rsidRDefault="00E05588"/>
    <w:sectPr w:rsidR="00E055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342464">
    <w:abstractNumId w:val="0"/>
  </w:num>
  <w:num w:numId="2" w16cid:durableId="1291588771">
    <w:abstractNumId w:val="2"/>
  </w:num>
  <w:num w:numId="3" w16cid:durableId="1550845054">
    <w:abstractNumId w:val="3"/>
  </w:num>
  <w:num w:numId="4" w16cid:durableId="1194419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5F9"/>
    <w:rsid w:val="001871C8"/>
    <w:rsid w:val="001F75F9"/>
    <w:rsid w:val="00E05588"/>
    <w:rsid w:val="00E824B7"/>
    <w:rsid w:val="00ED2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9A27A"/>
  <w15:chartTrackingRefBased/>
  <w15:docId w15:val="{5C8AAFA8-35CF-45ED-8AAD-B98517A5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5F9"/>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1F7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7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7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75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75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75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75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75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75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5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75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75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75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75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75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75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75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75F9"/>
    <w:rPr>
      <w:rFonts w:eastAsiaTheme="majorEastAsia" w:cstheme="majorBidi"/>
      <w:color w:val="272727" w:themeColor="text1" w:themeTint="D8"/>
    </w:rPr>
  </w:style>
  <w:style w:type="paragraph" w:styleId="Title">
    <w:name w:val="Title"/>
    <w:basedOn w:val="Normal"/>
    <w:next w:val="Normal"/>
    <w:link w:val="TitleChar"/>
    <w:uiPriority w:val="10"/>
    <w:qFormat/>
    <w:rsid w:val="001F7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7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7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7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75F9"/>
    <w:pPr>
      <w:spacing w:before="160"/>
      <w:jc w:val="center"/>
    </w:pPr>
    <w:rPr>
      <w:i/>
      <w:iCs/>
      <w:color w:val="404040" w:themeColor="text1" w:themeTint="BF"/>
    </w:rPr>
  </w:style>
  <w:style w:type="character" w:customStyle="1" w:styleId="QuoteChar">
    <w:name w:val="Quote Char"/>
    <w:basedOn w:val="DefaultParagraphFont"/>
    <w:link w:val="Quote"/>
    <w:uiPriority w:val="29"/>
    <w:rsid w:val="001F75F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F75F9"/>
    <w:pPr>
      <w:ind w:left="720"/>
      <w:contextualSpacing/>
    </w:pPr>
  </w:style>
  <w:style w:type="character" w:styleId="IntenseEmphasis">
    <w:name w:val="Intense Emphasis"/>
    <w:basedOn w:val="DefaultParagraphFont"/>
    <w:uiPriority w:val="21"/>
    <w:qFormat/>
    <w:rsid w:val="001F75F9"/>
    <w:rPr>
      <w:i/>
      <w:iCs/>
      <w:color w:val="0F4761" w:themeColor="accent1" w:themeShade="BF"/>
    </w:rPr>
  </w:style>
  <w:style w:type="paragraph" w:styleId="IntenseQuote">
    <w:name w:val="Intense Quote"/>
    <w:basedOn w:val="Normal"/>
    <w:next w:val="Normal"/>
    <w:link w:val="IntenseQuoteChar"/>
    <w:uiPriority w:val="30"/>
    <w:qFormat/>
    <w:rsid w:val="001F7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75F9"/>
    <w:rPr>
      <w:i/>
      <w:iCs/>
      <w:color w:val="0F4761" w:themeColor="accent1" w:themeShade="BF"/>
    </w:rPr>
  </w:style>
  <w:style w:type="character" w:styleId="IntenseReference">
    <w:name w:val="Intense Reference"/>
    <w:basedOn w:val="DefaultParagraphFont"/>
    <w:uiPriority w:val="32"/>
    <w:qFormat/>
    <w:rsid w:val="001F75F9"/>
    <w:rPr>
      <w:b/>
      <w:bCs/>
      <w:smallCaps/>
      <w:color w:val="0F4761" w:themeColor="accent1" w:themeShade="BF"/>
      <w:spacing w:val="5"/>
    </w:rPr>
  </w:style>
  <w:style w:type="table" w:styleId="TableGrid">
    <w:name w:val="Table Grid"/>
    <w:basedOn w:val="TableNormal"/>
    <w:uiPriority w:val="39"/>
    <w:rsid w:val="001F75F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F7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Dzenisenka</dc:creator>
  <cp:keywords/>
  <dc:description/>
  <cp:lastModifiedBy>Milda Dzenisenka</cp:lastModifiedBy>
  <cp:revision>2</cp:revision>
  <dcterms:created xsi:type="dcterms:W3CDTF">2025-01-24T11:28:00Z</dcterms:created>
  <dcterms:modified xsi:type="dcterms:W3CDTF">2025-01-24T11:28:00Z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2025-01-24T11:22:16Z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6190500e-b63f-4e13-8574-5554a9050d3a</vt:lpwstr>
  </property>
  <property fmtid="{D5CDD505-2E9C-101B-9397-08002B2CF9AE}" pid="8" name="MSIP_Label_32ae7b5d-0aac-474b-ae2b-02c331ef2874_ContentBits">
    <vt:lpwstr>0</vt:lpwstr>
  </property>
</Properties>
</file>